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6EF19" w14:textId="7BF99A09" w:rsidR="00ED3450" w:rsidRDefault="00ED3450" w:rsidP="00ED345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0757631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</w:t>
      </w:r>
      <w:r w:rsidR="000C621D">
        <w:rPr>
          <w:rFonts w:cs="Arial"/>
          <w:sz w:val="20"/>
          <w:szCs w:val="20"/>
        </w:rPr>
        <w:t>0036</w:t>
      </w:r>
    </w:p>
    <w:p w14:paraId="41FF7656" w14:textId="54EC3C25" w:rsidR="00ED3450" w:rsidRDefault="00ED3450" w:rsidP="00ED345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</w:t>
      </w:r>
      <w:r w:rsidR="00181C05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bookmarkEnd w:id="0"/>
      <w:r w:rsidR="00935C94">
        <w:rPr>
          <w:rFonts w:cs="Arial"/>
          <w:sz w:val="20"/>
          <w:szCs w:val="20"/>
        </w:rPr>
        <w:t>239</w:t>
      </w:r>
    </w:p>
    <w:p w14:paraId="665281F6" w14:textId="772D1E36" w:rsidR="00892833" w:rsidRPr="0041324F" w:rsidRDefault="00892833" w:rsidP="00996859">
      <w:pPr>
        <w:jc w:val="center"/>
        <w:rPr>
          <w:rFonts w:cs="Arial"/>
          <w:b/>
          <w:i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2793CED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</w:t>
      </w:r>
      <w:r w:rsidR="006C6AB3">
        <w:rPr>
          <w:rFonts w:cs="Arial"/>
        </w:rPr>
        <w:t xml:space="preserve"> </w:t>
      </w:r>
      <w:r w:rsidR="006C6AB3" w:rsidRPr="00771D8D">
        <w:rPr>
          <w:rFonts w:cs="Arial"/>
          <w:i/>
          <w:color w:val="BFBFBF" w:themeColor="background1" w:themeShade="BF"/>
          <w:sz w:val="18"/>
          <w:szCs w:val="18"/>
        </w:rPr>
        <w:t>(ta stavek prilagodimo glede na konkreten primer ali ga brišemo)</w:t>
      </w:r>
      <w:r w:rsidRPr="00F66554">
        <w:rPr>
          <w:rFonts w:cs="Arial"/>
        </w:rPr>
        <w:t>.</w:t>
      </w:r>
      <w:r w:rsidR="006C6AB3">
        <w:rPr>
          <w:rFonts w:cs="Arial"/>
        </w:rPr>
        <w:t xml:space="preserve">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77777777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24215933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588E37C5" w14:textId="62FE5BFA" w:rsidR="00F21266" w:rsidRDefault="00F21266" w:rsidP="00C25B68">
      <w:pPr>
        <w:widowControl w:val="0"/>
        <w:ind w:left="360"/>
        <w:jc w:val="both"/>
        <w:rPr>
          <w:rFonts w:eastAsia="Arial" w:cs="Arial"/>
        </w:rPr>
      </w:pPr>
    </w:p>
    <w:p w14:paraId="531B76BD" w14:textId="247C8BFE" w:rsidR="00F21266" w:rsidRPr="00F21266" w:rsidRDefault="00F21266" w:rsidP="00F21266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19A6293B" w:rsidR="0021790F" w:rsidRDefault="0021790F" w:rsidP="008F6F79">
      <w:pPr>
        <w:widowControl w:val="0"/>
        <w:ind w:left="360"/>
        <w:jc w:val="both"/>
        <w:rPr>
          <w:rFonts w:cs="Arial"/>
        </w:rPr>
      </w:pPr>
    </w:p>
    <w:p w14:paraId="16887E99" w14:textId="46036446" w:rsidR="00CA1FF5" w:rsidRPr="00CA1FF5" w:rsidRDefault="00CA1FF5" w:rsidP="00CA1FF5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3B538263" w14:textId="77777777" w:rsidR="00CA1FF5" w:rsidRPr="0041324F" w:rsidRDefault="00CA1FF5" w:rsidP="008F6F79">
      <w:pPr>
        <w:widowControl w:val="0"/>
        <w:ind w:left="360"/>
        <w:jc w:val="both"/>
        <w:rPr>
          <w:rFonts w:cs="Arial"/>
        </w:rPr>
      </w:pPr>
    </w:p>
    <w:p w14:paraId="795F3C4E" w14:textId="77777777" w:rsidR="007D07BD" w:rsidRPr="00D817D4" w:rsidRDefault="007D07BD" w:rsidP="007D07BD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59976B1" w14:textId="77777777" w:rsidR="007D07BD" w:rsidRPr="0041324F" w:rsidRDefault="007D07BD" w:rsidP="007D07BD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7B6B55F7" w14:textId="77777777" w:rsidR="007D07BD" w:rsidRPr="0041324F" w:rsidRDefault="007D07BD" w:rsidP="007D07BD">
      <w:pPr>
        <w:rPr>
          <w:rFonts w:cs="Arial"/>
          <w:color w:val="000000" w:themeColor="text1"/>
          <w:lang w:eastAsia="x-none"/>
        </w:rPr>
      </w:pPr>
    </w:p>
    <w:p w14:paraId="5FCDD39F" w14:textId="77777777" w:rsidR="007D07BD" w:rsidRPr="0041324F" w:rsidRDefault="007D07BD" w:rsidP="007D07BD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763C745E" w14:textId="77777777" w:rsidR="007D07BD" w:rsidRPr="00B7288F" w:rsidRDefault="007D07BD" w:rsidP="007D07BD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1" w:name="_Hlk103282287"/>
      <w:r w:rsidRPr="00B7288F">
        <w:rPr>
          <w:rFonts w:cs="Arial"/>
        </w:rPr>
        <w:t>ter predložijo morebitna druga dokazila, kot jih zahteva obrazec OBR – 2.06</w:t>
      </w:r>
      <w:bookmarkEnd w:id="1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084932C9" w14:textId="77777777" w:rsidR="007D07BD" w:rsidRPr="0041324F" w:rsidRDefault="007D07BD" w:rsidP="007D07BD">
      <w:pPr>
        <w:widowControl w:val="0"/>
        <w:ind w:left="360"/>
        <w:jc w:val="both"/>
        <w:rPr>
          <w:rFonts w:cs="Arial"/>
        </w:rPr>
      </w:pPr>
    </w:p>
    <w:p w14:paraId="7B2E0D93" w14:textId="77777777" w:rsidR="007D07BD" w:rsidRPr="000F1059" w:rsidRDefault="007D07BD" w:rsidP="007D07BD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30CBC853" w14:textId="77777777" w:rsidR="007D07BD" w:rsidRDefault="007D07BD" w:rsidP="007D07BD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14D0DED0" w14:textId="77777777" w:rsidR="007D07BD" w:rsidRDefault="007D07BD" w:rsidP="007D07BD">
      <w:pPr>
        <w:widowControl w:val="0"/>
        <w:ind w:left="346"/>
        <w:jc w:val="both"/>
        <w:rPr>
          <w:rFonts w:cs="Arial"/>
        </w:rPr>
      </w:pPr>
    </w:p>
    <w:p w14:paraId="2C00900E" w14:textId="77777777" w:rsidR="007D07BD" w:rsidRDefault="007D07BD" w:rsidP="007D07BD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CA32F4C" w14:textId="77777777" w:rsidR="007D07BD" w:rsidRPr="0041324F" w:rsidRDefault="007D07BD" w:rsidP="007D07BD">
      <w:pPr>
        <w:widowControl w:val="0"/>
        <w:ind w:left="348"/>
        <w:jc w:val="both"/>
        <w:rPr>
          <w:rFonts w:cs="Arial"/>
        </w:rPr>
      </w:pPr>
    </w:p>
    <w:p w14:paraId="0B5A31A8" w14:textId="77777777" w:rsidR="007D07BD" w:rsidRPr="00A2770F" w:rsidRDefault="007D07BD" w:rsidP="007D07BD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1E2FB29B" w14:textId="77777777" w:rsidR="007D07BD" w:rsidRDefault="007D07BD" w:rsidP="007D07BD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26E39D1B" w14:textId="77777777" w:rsidR="007D07BD" w:rsidRDefault="007D07BD" w:rsidP="007D07BD">
      <w:pPr>
        <w:widowControl w:val="0"/>
        <w:ind w:left="357"/>
        <w:jc w:val="both"/>
        <w:rPr>
          <w:rFonts w:cs="Arial"/>
        </w:rPr>
      </w:pPr>
    </w:p>
    <w:p w14:paraId="050EE283" w14:textId="77777777" w:rsidR="007D07BD" w:rsidRDefault="007D07BD" w:rsidP="007D07BD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27147CEE" w14:textId="77777777" w:rsidR="007D07BD" w:rsidRPr="0041324F" w:rsidRDefault="007D07BD" w:rsidP="007D07BD">
      <w:pPr>
        <w:rPr>
          <w:rFonts w:cs="Arial"/>
        </w:rPr>
      </w:pPr>
    </w:p>
    <w:p w14:paraId="580978EC" w14:textId="77777777" w:rsidR="007D07BD" w:rsidRPr="0041324F" w:rsidRDefault="007D07BD" w:rsidP="007D07BD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7E70D3FE" w14:textId="0D46DE16" w:rsidR="007D07BD" w:rsidRPr="003F5932" w:rsidRDefault="007D07BD" w:rsidP="007D07BD">
      <w:pPr>
        <w:widowControl w:val="0"/>
        <w:ind w:left="360"/>
        <w:jc w:val="both"/>
        <w:rPr>
          <w:rFonts w:cs="Arial"/>
          <w:strike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3F5932">
        <w:rPr>
          <w:rFonts w:cs="Arial"/>
        </w:rPr>
        <w:t>ZZPri</w:t>
      </w:r>
      <w:proofErr w:type="spellEnd"/>
      <w:r w:rsidRPr="003F5932">
        <w:rPr>
          <w:rFonts w:cs="Arial"/>
        </w:rPr>
        <w:t xml:space="preserve">; v nadaljevanju: </w:t>
      </w:r>
      <w:proofErr w:type="spellStart"/>
      <w:r w:rsidRPr="003F5932">
        <w:rPr>
          <w:rFonts w:cs="Arial"/>
        </w:rPr>
        <w:t>ZIntPK</w:t>
      </w:r>
      <w:proofErr w:type="spellEnd"/>
      <w:r w:rsidRPr="003F5932">
        <w:rPr>
          <w:rFonts w:cs="Arial"/>
        </w:rPr>
        <w:t>)</w:t>
      </w:r>
    </w:p>
    <w:p w14:paraId="447615AF" w14:textId="42B46C64" w:rsidR="00771D8D" w:rsidRDefault="00771D8D" w:rsidP="00FA1171">
      <w:pPr>
        <w:widowControl w:val="0"/>
        <w:jc w:val="both"/>
        <w:rPr>
          <w:rFonts w:cs="Arial"/>
        </w:rPr>
      </w:pPr>
    </w:p>
    <w:p w14:paraId="7421144E" w14:textId="5C0A439C" w:rsidR="00397BCF" w:rsidRPr="00ED6B15" w:rsidRDefault="00397BCF" w:rsidP="00ED6B15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glavnega in sodelujočega ponudnika </w:t>
      </w:r>
      <w:r w:rsidRPr="0041324F">
        <w:rPr>
          <w:rFonts w:cs="Arial"/>
          <w:b/>
          <w:color w:val="000000" w:themeColor="text1"/>
          <w:lang w:eastAsia="x-none"/>
        </w:rPr>
        <w:t>(OBR - 2.1</w:t>
      </w:r>
      <w:r>
        <w:rPr>
          <w:rFonts w:cs="Arial"/>
          <w:b/>
          <w:color w:val="000000" w:themeColor="text1"/>
          <w:lang w:eastAsia="x-none"/>
        </w:rPr>
        <w:t>2</w:t>
      </w:r>
      <w:r w:rsidR="00181C05">
        <w:rPr>
          <w:rFonts w:cs="Arial"/>
          <w:b/>
          <w:color w:val="000000" w:themeColor="text1"/>
          <w:lang w:eastAsia="x-none"/>
        </w:rPr>
        <w:t xml:space="preserve"> </w:t>
      </w:r>
      <w:r w:rsidR="00BB1FB0">
        <w:rPr>
          <w:rFonts w:cs="Arial"/>
          <w:b/>
          <w:color w:val="000000" w:themeColor="text1"/>
          <w:lang w:eastAsia="x-none"/>
        </w:rPr>
        <w:t>in</w:t>
      </w:r>
      <w:r w:rsidR="00181C05">
        <w:rPr>
          <w:rFonts w:cs="Arial"/>
          <w:b/>
          <w:color w:val="000000" w:themeColor="text1"/>
          <w:lang w:eastAsia="x-none"/>
        </w:rPr>
        <w:t xml:space="preserve"> </w:t>
      </w:r>
      <w:r w:rsidR="00ED6B15">
        <w:rPr>
          <w:rFonts w:cs="Arial"/>
          <w:b/>
          <w:color w:val="000000" w:themeColor="text1"/>
          <w:lang w:eastAsia="x-none"/>
        </w:rPr>
        <w:t>OBR</w:t>
      </w:r>
      <w:r w:rsidR="00181C05">
        <w:rPr>
          <w:rFonts w:cs="Arial"/>
          <w:b/>
          <w:color w:val="000000" w:themeColor="text1"/>
          <w:lang w:eastAsia="x-none"/>
        </w:rPr>
        <w:t xml:space="preserve"> – 2.12a</w:t>
      </w:r>
      <w:r w:rsidRPr="00E607D8">
        <w:rPr>
          <w:rFonts w:cs="Arial"/>
          <w:b/>
          <w:lang w:eastAsia="x-none"/>
        </w:rPr>
        <w:t>)</w:t>
      </w:r>
    </w:p>
    <w:p w14:paraId="3414DE83" w14:textId="6C603B08" w:rsidR="00397BCF" w:rsidRPr="00992EB3" w:rsidRDefault="00397BCF" w:rsidP="00397BCF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3B42C8">
        <w:rPr>
          <w:rFonts w:cs="Arial"/>
          <w:b/>
          <w:u w:val="single"/>
        </w:rPr>
        <w:t>glavni ponudnik</w:t>
      </w:r>
      <w:r>
        <w:rPr>
          <w:rFonts w:cs="Arial"/>
          <w:b/>
          <w:u w:val="single"/>
        </w:rPr>
        <w:t xml:space="preserve"> in sodelujoče podjetje (</w:t>
      </w:r>
      <w:proofErr w:type="spellStart"/>
      <w:r>
        <w:rPr>
          <w:rFonts w:cs="Arial"/>
          <w:b/>
          <w:u w:val="single"/>
        </w:rPr>
        <w:t>soponudnik</w:t>
      </w:r>
      <w:proofErr w:type="spellEnd"/>
      <w:r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1FA909E7" w14:textId="77777777" w:rsidR="00397BCF" w:rsidRDefault="00397BCF" w:rsidP="00397BCF">
      <w:pPr>
        <w:widowControl w:val="0"/>
        <w:jc w:val="both"/>
        <w:rPr>
          <w:rFonts w:cs="Arial"/>
        </w:rPr>
      </w:pPr>
    </w:p>
    <w:p w14:paraId="32EDB33E" w14:textId="77777777" w:rsidR="00397BCF" w:rsidRDefault="00397BCF" w:rsidP="00397BCF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04BDA48D" w14:textId="77777777" w:rsidR="00397BCF" w:rsidRPr="003D5583" w:rsidRDefault="00397BCF" w:rsidP="00FA1171">
      <w:pPr>
        <w:widowControl w:val="0"/>
        <w:jc w:val="both"/>
        <w:rPr>
          <w:rFonts w:cs="Arial"/>
        </w:rPr>
      </w:pPr>
    </w:p>
    <w:p w14:paraId="78271222" w14:textId="77777777" w:rsidR="00740B18" w:rsidRPr="00740B18" w:rsidRDefault="004D2049" w:rsidP="00202CEC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740B18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740B18">
        <w:rPr>
          <w:rFonts w:cs="Arial"/>
          <w:b/>
          <w:lang w:eastAsia="x-none"/>
        </w:rPr>
        <w:t>1</w:t>
      </w:r>
      <w:r w:rsidR="00D35CA7" w:rsidRPr="00740B18">
        <w:rPr>
          <w:rFonts w:cs="Arial"/>
          <w:b/>
          <w:lang w:eastAsia="x-none"/>
        </w:rPr>
        <w:t>4</w:t>
      </w:r>
      <w:r w:rsidRPr="00740B18">
        <w:rPr>
          <w:rFonts w:cs="Arial"/>
          <w:b/>
          <w:lang w:eastAsia="x-none"/>
        </w:rPr>
        <w:t>)</w:t>
      </w:r>
      <w:r w:rsidR="00D46D07" w:rsidRPr="00740B18">
        <w:rPr>
          <w:rFonts w:cs="Arial"/>
          <w:i/>
          <w:color w:val="FF0000"/>
          <w:lang w:eastAsia="x-none"/>
        </w:rPr>
        <w:t xml:space="preserve"> </w:t>
      </w:r>
    </w:p>
    <w:p w14:paraId="446782B1" w14:textId="49BBC480" w:rsidR="00133DCD" w:rsidRPr="00740B18" w:rsidRDefault="00D35CA7" w:rsidP="00740B18">
      <w:pPr>
        <w:widowControl w:val="0"/>
        <w:ind w:left="360"/>
        <w:jc w:val="both"/>
        <w:rPr>
          <w:rFonts w:cs="Arial"/>
          <w:color w:val="000000" w:themeColor="text1"/>
        </w:rPr>
      </w:pPr>
      <w:r w:rsidRPr="00740B18">
        <w:rPr>
          <w:rFonts w:cs="Arial"/>
          <w:color w:val="000000" w:themeColor="text1"/>
        </w:rPr>
        <w:t xml:space="preserve">Ponudnik mora v ponudbeni dokumentaciji </w:t>
      </w:r>
      <w:r w:rsidRPr="00740B18">
        <w:rPr>
          <w:rFonts w:cs="Arial"/>
          <w:b/>
          <w:color w:val="000000" w:themeColor="text1"/>
          <w:u w:val="single"/>
        </w:rPr>
        <w:t xml:space="preserve">predložiti v </w:t>
      </w:r>
      <w:r w:rsidR="00C25B68" w:rsidRPr="00740B18">
        <w:rPr>
          <w:rFonts w:cs="Arial"/>
          <w:b/>
          <w:color w:val="000000" w:themeColor="text1"/>
          <w:u w:val="single"/>
        </w:rPr>
        <w:t>N</w:t>
      </w:r>
      <w:r w:rsidRPr="00740B18">
        <w:rPr>
          <w:rFonts w:cs="Arial"/>
          <w:b/>
          <w:color w:val="000000" w:themeColor="text1"/>
          <w:u w:val="single"/>
        </w:rPr>
        <w:t>avodilih ponudnikom za pripravo ponudbe</w:t>
      </w:r>
      <w:r w:rsidR="00C25B68" w:rsidRPr="00740B18">
        <w:rPr>
          <w:rFonts w:cs="Arial"/>
          <w:b/>
          <w:color w:val="000000" w:themeColor="text1"/>
          <w:u w:val="single"/>
        </w:rPr>
        <w:t xml:space="preserve"> (OBR – 2.02)</w:t>
      </w:r>
      <w:r w:rsidRPr="00740B18">
        <w:rPr>
          <w:rFonts w:cs="Arial"/>
          <w:b/>
          <w:color w:val="000000" w:themeColor="text1"/>
          <w:u w:val="single"/>
        </w:rPr>
        <w:t xml:space="preserve"> zahtevano (v vrsti in vrednosti) finančno zavarovanje </w:t>
      </w:r>
      <w:r w:rsidRPr="00740B18">
        <w:rPr>
          <w:rFonts w:cs="Arial"/>
          <w:b/>
          <w:color w:val="000000" w:themeColor="text1"/>
          <w:u w:val="single"/>
        </w:rPr>
        <w:lastRenderedPageBreak/>
        <w:t>za resnost ponudbe in v obliki priloženi razpisni dokumentaciji - OBR - 2.14</w:t>
      </w:r>
      <w:r w:rsidRPr="00740B18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740B18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740B18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740B18">
        <w:rPr>
          <w:rFonts w:cs="Arial"/>
          <w:color w:val="000000" w:themeColor="text1"/>
        </w:rPr>
        <w:t xml:space="preserve">. </w:t>
      </w:r>
      <w:r w:rsidR="007D07BD">
        <w:rPr>
          <w:rFonts w:cs="Arial"/>
          <w:color w:val="000000" w:themeColor="text1"/>
        </w:rPr>
        <w:t>F</w:t>
      </w:r>
      <w:r w:rsidRPr="00740B18">
        <w:rPr>
          <w:rFonts w:cs="Arial"/>
          <w:color w:val="000000" w:themeColor="text1"/>
        </w:rPr>
        <w:t xml:space="preserve">inančna zavarovanja </w:t>
      </w:r>
      <w:r w:rsidR="009819FE" w:rsidRPr="00740B18">
        <w:rPr>
          <w:rFonts w:cs="Arial"/>
          <w:color w:val="000000" w:themeColor="text1"/>
        </w:rPr>
        <w:t xml:space="preserve">podizvajalcev niso </w:t>
      </w:r>
      <w:r w:rsidR="00BB4B49" w:rsidRPr="00740B18">
        <w:rPr>
          <w:rFonts w:cs="Arial"/>
          <w:color w:val="000000" w:themeColor="text1"/>
        </w:rPr>
        <w:t>dovoljena</w:t>
      </w:r>
      <w:r w:rsidR="00D10A36" w:rsidRPr="00740B18">
        <w:rPr>
          <w:rFonts w:cs="Arial"/>
          <w:color w:val="000000" w:themeColor="text1"/>
        </w:rPr>
        <w:t>.</w:t>
      </w:r>
    </w:p>
    <w:p w14:paraId="55826927" w14:textId="77777777" w:rsidR="000835B9" w:rsidRPr="009819FE" w:rsidRDefault="000835B9" w:rsidP="00181C05">
      <w:pPr>
        <w:widowControl w:val="0"/>
        <w:jc w:val="both"/>
        <w:rPr>
          <w:rFonts w:cs="Arial"/>
          <w:color w:val="000000" w:themeColor="text1"/>
        </w:rPr>
      </w:pPr>
    </w:p>
    <w:p w14:paraId="24105180" w14:textId="6D6BC1A2" w:rsidR="0056566C" w:rsidRDefault="0056566C" w:rsidP="001D7DB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3E625C">
        <w:rPr>
          <w:rFonts w:cs="Arial"/>
          <w:b/>
          <w:color w:val="000000" w:themeColor="text1"/>
        </w:rPr>
        <w:t xml:space="preserve">Finančno zavarovanje za dobro izvedbo del </w:t>
      </w:r>
    </w:p>
    <w:p w14:paraId="59F05511" w14:textId="77777777" w:rsidR="007D07BD" w:rsidRPr="007D07BD" w:rsidRDefault="007D07BD" w:rsidP="007D07BD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34D5434E" w14:textId="36EA44F4" w:rsidR="00703AAF" w:rsidRPr="0041440F" w:rsidRDefault="00703AAF" w:rsidP="00703AA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 w:rsidR="00181C05">
        <w:rPr>
          <w:rFonts w:ascii="Arial" w:hAnsi="Arial" w:cs="Arial"/>
          <w:b/>
          <w:color w:val="000000" w:themeColor="text1"/>
        </w:rPr>
        <w:t>DOBAVO</w:t>
      </w:r>
      <w:r>
        <w:rPr>
          <w:rFonts w:ascii="Arial" w:hAnsi="Arial" w:cs="Arial"/>
          <w:b/>
          <w:color w:val="000000" w:themeColor="text1"/>
        </w:rPr>
        <w:t xml:space="preserve"> </w:t>
      </w:r>
      <w:r w:rsidR="00181C05">
        <w:rPr>
          <w:rFonts w:ascii="Arial" w:hAnsi="Arial" w:cs="Arial"/>
          <w:b/>
          <w:color w:val="000000" w:themeColor="text1"/>
        </w:rPr>
        <w:t>BLAGA</w:t>
      </w:r>
      <w:r w:rsidRPr="0041440F">
        <w:rPr>
          <w:rFonts w:ascii="Arial" w:hAnsi="Arial" w:cs="Arial"/>
          <w:b/>
          <w:color w:val="000000" w:themeColor="text1"/>
        </w:rPr>
        <w:t xml:space="preserve">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5F572068" w14:textId="77777777" w:rsidR="00703AAF" w:rsidRPr="00703AAF" w:rsidRDefault="00703AAF" w:rsidP="00703AAF">
      <w:pPr>
        <w:widowControl w:val="0"/>
        <w:ind w:left="360"/>
        <w:jc w:val="both"/>
        <w:rPr>
          <w:rFonts w:cs="Arial"/>
          <w:color w:val="000000" w:themeColor="text1"/>
        </w:rPr>
      </w:pPr>
      <w:r w:rsidRPr="00703AAF">
        <w:rPr>
          <w:rFonts w:cs="Arial"/>
          <w:color w:val="000000" w:themeColor="text1"/>
        </w:rPr>
        <w:t>Ponudnik se z oddajo ponudbe strinja z</w:t>
      </w:r>
      <w:r w:rsidRPr="00703AAF">
        <w:rPr>
          <w:rFonts w:cs="Arial"/>
          <w:b/>
          <w:color w:val="000000" w:themeColor="text1"/>
        </w:rPr>
        <w:t xml:space="preserve"> </w:t>
      </w:r>
      <w:r w:rsidRPr="00703AAF">
        <w:rPr>
          <w:rFonts w:cs="Arial"/>
          <w:b/>
          <w:color w:val="000000" w:themeColor="text1"/>
          <w:u w:val="single"/>
        </w:rPr>
        <w:t>vzorcem finančnega zavarovanja za dobro izvedbo del (OBR - 2.15)</w:t>
      </w:r>
      <w:r w:rsidRPr="00703AAF">
        <w:rPr>
          <w:rFonts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- 2.15). Finančno zavarovanje za dobro izvedbo del bo moral predložiti </w:t>
      </w:r>
      <w:r w:rsidRPr="00703AAF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703AAF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703AAF">
        <w:rPr>
          <w:rFonts w:cs="Arial"/>
          <w:color w:val="000000" w:themeColor="text1"/>
        </w:rPr>
        <w:t xml:space="preserve"> izbranega ponudnika. </w:t>
      </w:r>
    </w:p>
    <w:p w14:paraId="3A991E2A" w14:textId="77777777" w:rsidR="0041440F" w:rsidRPr="003F6B7B" w:rsidRDefault="0041440F" w:rsidP="003F6B7B">
      <w:pPr>
        <w:rPr>
          <w:rFonts w:cs="Arial"/>
          <w:color w:val="000000" w:themeColor="text1"/>
        </w:rPr>
      </w:pPr>
    </w:p>
    <w:p w14:paraId="51008689" w14:textId="1861DE0B" w:rsidR="0041440F" w:rsidRPr="0041440F" w:rsidRDefault="0041440F" w:rsidP="0041440F">
      <w:pPr>
        <w:pStyle w:val="Odstavekseznama"/>
        <w:numPr>
          <w:ilvl w:val="0"/>
          <w:numId w:val="46"/>
        </w:numPr>
        <w:ind w:left="360"/>
        <w:rPr>
          <w:rFonts w:ascii="Arial" w:hAnsi="Arial" w:cs="Arial"/>
          <w:color w:val="000000" w:themeColor="text1"/>
        </w:rPr>
      </w:pPr>
      <w:r w:rsidRPr="0041440F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 w:rsidR="0031611A">
        <w:rPr>
          <w:rFonts w:ascii="Arial" w:hAnsi="Arial" w:cs="Arial"/>
          <w:b/>
          <w:color w:val="000000" w:themeColor="text1"/>
        </w:rPr>
        <w:t xml:space="preserve">in blago </w:t>
      </w:r>
      <w:r w:rsidR="00564EFC">
        <w:rPr>
          <w:rFonts w:ascii="Arial" w:hAnsi="Arial" w:cs="Arial"/>
          <w:b/>
          <w:color w:val="000000" w:themeColor="text1"/>
        </w:rPr>
        <w:t>za</w:t>
      </w:r>
      <w:r w:rsidRPr="0041440F">
        <w:rPr>
          <w:rFonts w:ascii="Arial" w:hAnsi="Arial" w:cs="Arial"/>
          <w:b/>
          <w:color w:val="000000" w:themeColor="text1"/>
        </w:rPr>
        <w:t xml:space="preserve"> SKLADIŠČENJE </w:t>
      </w:r>
      <w:r w:rsidR="00923088">
        <w:rPr>
          <w:rFonts w:ascii="Arial" w:hAnsi="Arial" w:cs="Arial"/>
          <w:b/>
          <w:color w:val="000000" w:themeColor="text1"/>
        </w:rPr>
        <w:t xml:space="preserve">IN </w:t>
      </w:r>
      <w:r w:rsidR="00181C05">
        <w:rPr>
          <w:rFonts w:ascii="Arial" w:hAnsi="Arial" w:cs="Arial"/>
          <w:b/>
          <w:color w:val="000000" w:themeColor="text1"/>
        </w:rPr>
        <w:t>OBNAVLJANJE</w:t>
      </w:r>
      <w:r w:rsidR="00923088">
        <w:rPr>
          <w:rFonts w:ascii="Arial" w:hAnsi="Arial" w:cs="Arial"/>
          <w:b/>
          <w:color w:val="000000" w:themeColor="text1"/>
        </w:rPr>
        <w:t xml:space="preserve"> </w:t>
      </w:r>
      <w:r w:rsidRPr="0041440F">
        <w:rPr>
          <w:rFonts w:ascii="Arial" w:hAnsi="Arial" w:cs="Arial"/>
          <w:b/>
          <w:color w:val="000000" w:themeColor="text1"/>
        </w:rPr>
        <w:t xml:space="preserve">BLAGA </w:t>
      </w:r>
      <w:r w:rsidRPr="0041440F">
        <w:rPr>
          <w:rFonts w:ascii="Arial" w:hAnsi="Arial" w:cs="Arial"/>
          <w:b/>
          <w:color w:val="000000" w:themeColor="text1"/>
          <w:lang w:eastAsia="x-none"/>
        </w:rPr>
        <w:t>(OBR - 2.15)</w:t>
      </w:r>
    </w:p>
    <w:p w14:paraId="3F212985" w14:textId="420A98CB" w:rsidR="00C27C57" w:rsidRPr="00C27C57" w:rsidRDefault="00C27C57" w:rsidP="00C27C57">
      <w:pPr>
        <w:widowControl w:val="0"/>
        <w:ind w:left="360"/>
        <w:jc w:val="both"/>
        <w:rPr>
          <w:rFonts w:cs="Arial"/>
          <w:color w:val="000000" w:themeColor="text1"/>
        </w:rPr>
      </w:pPr>
      <w:r w:rsidRPr="00C27C57">
        <w:rPr>
          <w:rFonts w:cs="Arial"/>
          <w:color w:val="000000" w:themeColor="text1"/>
        </w:rPr>
        <w:t>Ponudnik se z oddajo ponudbe strinja z</w:t>
      </w:r>
      <w:r w:rsidRPr="00C27C57">
        <w:rPr>
          <w:rFonts w:cs="Arial"/>
          <w:b/>
          <w:color w:val="000000" w:themeColor="text1"/>
          <w:u w:val="single"/>
        </w:rPr>
        <w:t xml:space="preserve"> </w:t>
      </w:r>
      <w:r w:rsidRPr="00703AAF">
        <w:rPr>
          <w:rFonts w:cs="Arial"/>
          <w:b/>
          <w:color w:val="000000" w:themeColor="text1"/>
          <w:u w:val="single"/>
        </w:rPr>
        <w:t xml:space="preserve">vzorcem finančnega zavarovanja za dobro izvedbo del </w:t>
      </w:r>
      <w:r w:rsidR="0031611A">
        <w:rPr>
          <w:rFonts w:cs="Arial"/>
          <w:b/>
          <w:color w:val="000000" w:themeColor="text1"/>
          <w:u w:val="single"/>
        </w:rPr>
        <w:t xml:space="preserve">in blago </w:t>
      </w:r>
      <w:r w:rsidRPr="00703AAF">
        <w:rPr>
          <w:rFonts w:cs="Arial"/>
          <w:b/>
          <w:color w:val="000000" w:themeColor="text1"/>
          <w:u w:val="single"/>
        </w:rPr>
        <w:t>(OBR - 2.15)</w:t>
      </w:r>
      <w:r w:rsidRPr="00C27C57">
        <w:rPr>
          <w:rFonts w:cs="Arial"/>
          <w:color w:val="000000" w:themeColor="text1"/>
        </w:rPr>
        <w:t xml:space="preserve">. Finančno zavarovanje za dobro izvedbo del </w:t>
      </w:r>
      <w:r w:rsidR="0031611A">
        <w:rPr>
          <w:rFonts w:cs="Arial"/>
          <w:color w:val="000000" w:themeColor="text1"/>
        </w:rPr>
        <w:t xml:space="preserve">in blago </w:t>
      </w:r>
      <w:r w:rsidRPr="00C27C57">
        <w:rPr>
          <w:rFonts w:cs="Arial"/>
          <w:color w:val="000000" w:themeColor="text1"/>
        </w:rPr>
        <w:t xml:space="preserve">bo moral naročniku predložiti izbrani ponudnik, in sicer v skladu z zahtevami v osnutku pogodbe in skladno z vzorcem finančnega zavarovanja za dobro izvedbo del (OBR - 2.15). Finančno zavarovanje za dobro izvedbo del </w:t>
      </w:r>
      <w:r w:rsidR="0031611A">
        <w:rPr>
          <w:rFonts w:cs="Arial"/>
          <w:color w:val="000000" w:themeColor="text1"/>
        </w:rPr>
        <w:t xml:space="preserve">in blago </w:t>
      </w:r>
      <w:r w:rsidRPr="00C27C57">
        <w:rPr>
          <w:rFonts w:cs="Arial"/>
          <w:color w:val="000000" w:themeColor="text1"/>
        </w:rPr>
        <w:t xml:space="preserve">bo moral predložiti </w:t>
      </w:r>
      <w:r w:rsidRPr="00C27C57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C27C57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C27C57">
        <w:rPr>
          <w:rFonts w:cs="Arial"/>
          <w:color w:val="000000" w:themeColor="text1"/>
        </w:rPr>
        <w:t xml:space="preserve"> izbranega ponudnika. </w:t>
      </w:r>
    </w:p>
    <w:p w14:paraId="4991A9E3" w14:textId="6552588C" w:rsidR="00D35CA7" w:rsidRDefault="00D35CA7" w:rsidP="00996859">
      <w:pPr>
        <w:ind w:left="360"/>
        <w:rPr>
          <w:rFonts w:cs="Arial"/>
          <w:color w:val="000000" w:themeColor="text1"/>
        </w:rPr>
      </w:pPr>
    </w:p>
    <w:p w14:paraId="1A4E5359" w14:textId="48374779" w:rsidR="0064148E" w:rsidRPr="0064148E" w:rsidRDefault="0041440F" w:rsidP="0064148E">
      <w:pPr>
        <w:pStyle w:val="Tekstpogodba-Marko"/>
        <w:ind w:left="360"/>
        <w:rPr>
          <w:rFonts w:ascii="Arial" w:hAnsi="Arial" w:cs="Arial"/>
          <w:color w:val="000000" w:themeColor="text1"/>
        </w:rPr>
      </w:pPr>
      <w:r w:rsidRPr="00454654">
        <w:rPr>
          <w:rFonts w:ascii="Arial" w:hAnsi="Arial" w:cs="Arial"/>
          <w:color w:val="000000" w:themeColor="text1"/>
        </w:rPr>
        <w:t xml:space="preserve">Izbrani ponudnik </w:t>
      </w:r>
      <w:r>
        <w:rPr>
          <w:rFonts w:ascii="Arial" w:hAnsi="Arial" w:cs="Arial"/>
          <w:color w:val="000000" w:themeColor="text1"/>
        </w:rPr>
        <w:t xml:space="preserve">bo zavarovanje </w:t>
      </w:r>
      <w:r w:rsidRPr="00454654">
        <w:rPr>
          <w:rFonts w:ascii="Arial" w:hAnsi="Arial" w:cs="Arial"/>
          <w:color w:val="000000" w:themeColor="text1"/>
        </w:rPr>
        <w:t>predloži</w:t>
      </w:r>
      <w:r>
        <w:rPr>
          <w:rFonts w:ascii="Arial" w:hAnsi="Arial" w:cs="Arial"/>
          <w:color w:val="000000" w:themeColor="text1"/>
        </w:rPr>
        <w:t>l</w:t>
      </w:r>
      <w:r w:rsidRPr="00454654">
        <w:rPr>
          <w:rFonts w:ascii="Arial" w:hAnsi="Arial" w:cs="Arial"/>
          <w:color w:val="000000" w:themeColor="text1"/>
        </w:rPr>
        <w:t xml:space="preserve"> v vrednosti in vrsti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navedeni v osnutku pogodbe ter v obliki</w:t>
      </w:r>
      <w:r>
        <w:rPr>
          <w:rFonts w:ascii="Arial" w:hAnsi="Arial" w:cs="Arial"/>
          <w:color w:val="000000" w:themeColor="text1"/>
        </w:rPr>
        <w:t>,</w:t>
      </w:r>
      <w:r w:rsidRPr="00454654">
        <w:rPr>
          <w:rFonts w:ascii="Arial" w:hAnsi="Arial" w:cs="Arial"/>
          <w:color w:val="000000" w:themeColor="text1"/>
        </w:rPr>
        <w:t xml:space="preserve"> priloženi razpisni dokumentaciji</w:t>
      </w:r>
      <w:r>
        <w:rPr>
          <w:rFonts w:ascii="Arial" w:hAnsi="Arial" w:cs="Arial"/>
          <w:color w:val="000000" w:themeColor="text1"/>
        </w:rPr>
        <w:t>.</w:t>
      </w:r>
      <w:r w:rsidR="0064148E">
        <w:rPr>
          <w:rFonts w:ascii="Arial" w:hAnsi="Arial" w:cs="Arial"/>
          <w:color w:val="000000" w:themeColor="text1"/>
        </w:rPr>
        <w:t xml:space="preserve"> B</w:t>
      </w:r>
      <w:r w:rsidR="0064148E" w:rsidRPr="008446AF">
        <w:rPr>
          <w:rFonts w:ascii="Arial" w:hAnsi="Arial" w:cs="Arial"/>
        </w:rPr>
        <w:t>esedila garancij in drugih finančnih zavarovanj, ki jih priloži ponudnik, ne smejo bistveno odstopati od besedila priloženih vzorcev, ki so priloženi razpisni dokumentaciji</w:t>
      </w:r>
      <w:r w:rsidR="0064148E">
        <w:rPr>
          <w:rFonts w:ascii="Arial" w:hAnsi="Arial" w:cs="Arial"/>
        </w:rPr>
        <w:t>.</w:t>
      </w:r>
    </w:p>
    <w:p w14:paraId="26373AFF" w14:textId="5A41FE34" w:rsidR="007D07BD" w:rsidRPr="00E1306B" w:rsidRDefault="007D07BD" w:rsidP="007D07BD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2FDF076E" w14:textId="77777777" w:rsidR="007D07BD" w:rsidRDefault="007D07BD" w:rsidP="007D07BD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A2CC2AE" w14:textId="77777777" w:rsidR="007D07BD" w:rsidRDefault="007D07BD" w:rsidP="007D07BD">
      <w:pPr>
        <w:ind w:left="360"/>
        <w:jc w:val="both"/>
        <w:rPr>
          <w:rFonts w:cs="Arial"/>
        </w:rPr>
      </w:pPr>
    </w:p>
    <w:p w14:paraId="42355E22" w14:textId="77777777" w:rsidR="007D07BD" w:rsidRPr="00AF12FE" w:rsidRDefault="007D07BD" w:rsidP="007D07BD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14691ECA" w14:textId="77777777" w:rsidR="007D07BD" w:rsidRDefault="007D07BD" w:rsidP="007D07BD">
      <w:pPr>
        <w:ind w:left="360"/>
        <w:jc w:val="both"/>
        <w:rPr>
          <w:rFonts w:cs="Arial"/>
        </w:rPr>
      </w:pPr>
    </w:p>
    <w:p w14:paraId="7A55429F" w14:textId="77777777" w:rsidR="007D07BD" w:rsidRPr="000F1059" w:rsidRDefault="007D07BD" w:rsidP="007D07BD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 xml:space="preserve">.19) </w:t>
      </w:r>
    </w:p>
    <w:p w14:paraId="33E9B9A9" w14:textId="77777777" w:rsidR="007D07BD" w:rsidRDefault="007D07BD" w:rsidP="007D07BD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4984963F" w14:textId="77777777" w:rsidR="00703AAF" w:rsidRDefault="00703AAF" w:rsidP="00996859">
      <w:pPr>
        <w:ind w:left="360"/>
        <w:jc w:val="both"/>
        <w:rPr>
          <w:rFonts w:cs="Arial"/>
        </w:rPr>
      </w:pPr>
    </w:p>
    <w:sectPr w:rsidR="00703AAF" w:rsidSect="00D35C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22BB7" w14:textId="77777777" w:rsidR="001B17EB" w:rsidRDefault="001B17EB">
      <w:r>
        <w:separator/>
      </w:r>
    </w:p>
  </w:endnote>
  <w:endnote w:type="continuationSeparator" w:id="0">
    <w:p w14:paraId="6D69CAF7" w14:textId="77777777" w:rsidR="001B17EB" w:rsidRDefault="001B17EB">
      <w:r>
        <w:continuationSeparator/>
      </w:r>
    </w:p>
  </w:endnote>
  <w:endnote w:type="continuationNotice" w:id="1">
    <w:p w14:paraId="1C3401CC" w14:textId="77777777" w:rsidR="001B17EB" w:rsidRDefault="001B1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A4BCC" w14:textId="77777777" w:rsidR="002024FE" w:rsidRDefault="002024F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EED3B97" w:rsidR="00935C94" w:rsidRPr="00001218" w:rsidRDefault="00935C9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935C94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935C94" w:rsidRPr="005A785E" w:rsidRDefault="00935C94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B887119" w:rsidR="00935C94" w:rsidRPr="00A1445A" w:rsidRDefault="00935C9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935C94" w:rsidRPr="00FC6CF0" w:rsidRDefault="00935C9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9C78D" w14:textId="77777777" w:rsidR="001B17EB" w:rsidRDefault="001B17EB">
      <w:r>
        <w:separator/>
      </w:r>
    </w:p>
  </w:footnote>
  <w:footnote w:type="continuationSeparator" w:id="0">
    <w:p w14:paraId="3DB63068" w14:textId="77777777" w:rsidR="001B17EB" w:rsidRDefault="001B17EB">
      <w:r>
        <w:continuationSeparator/>
      </w:r>
    </w:p>
  </w:footnote>
  <w:footnote w:type="continuationNotice" w:id="1">
    <w:p w14:paraId="6F6F2AF6" w14:textId="77777777" w:rsidR="001B17EB" w:rsidRDefault="001B1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BF79C" w14:textId="77777777" w:rsidR="002024FE" w:rsidRDefault="002024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935C94" w14:paraId="073DC94B" w14:textId="77777777" w:rsidTr="00DA568A">
      <w:tc>
        <w:tcPr>
          <w:tcW w:w="3020" w:type="dxa"/>
        </w:tcPr>
        <w:p w14:paraId="3B10C25E" w14:textId="1ED24546" w:rsidR="00935C94" w:rsidRDefault="00935C94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935C94" w:rsidRDefault="00935C94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935C94" w:rsidRDefault="00935C94" w:rsidP="00DA568A">
          <w:pPr>
            <w:ind w:right="-115"/>
            <w:jc w:val="right"/>
          </w:pPr>
        </w:p>
      </w:tc>
    </w:tr>
  </w:tbl>
  <w:p w14:paraId="269C31A9" w14:textId="06502C62" w:rsidR="00935C94" w:rsidRDefault="00935C9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35C94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935C94" w:rsidRPr="00A04B00" w:rsidRDefault="00935C9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935C94" w:rsidRPr="00A04B00" w:rsidRDefault="00935C9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935C94" w:rsidRPr="00A04B00" w:rsidRDefault="00935C9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935C94" w:rsidRPr="00C0552D" w:rsidRDefault="00935C9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935C94" w:rsidRPr="00C0552D" w:rsidRDefault="00935C9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935C94" w:rsidRPr="00A1445A" w:rsidRDefault="00935C9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935C94" w:rsidRPr="00A1445A" w:rsidRDefault="00935C9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935C94" w:rsidRPr="00A1445A" w:rsidRDefault="00935C9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935C94" w:rsidRDefault="00935C94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935C94" w:rsidRPr="00A1445A" w:rsidRDefault="00935C94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935C9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29CBF486" w:rsidR="00935C94" w:rsidRPr="00066A83" w:rsidRDefault="00935C94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024FE">
            <w:rPr>
              <w:rFonts w:cs="Arial"/>
              <w:color w:val="000000"/>
              <w:sz w:val="16"/>
              <w:szCs w:val="16"/>
            </w:rPr>
            <w:t>STORITEV</w:t>
          </w:r>
          <w:bookmarkStart w:id="2" w:name="_GoBack"/>
          <w:bookmarkEnd w:id="2"/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935C94" w:rsidRPr="00066A83" w:rsidRDefault="00935C9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935C94" w:rsidRPr="00066A83" w:rsidRDefault="00935C94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935C94" w:rsidRPr="00FC6CF0" w:rsidRDefault="00935C94" w:rsidP="00001218">
    <w:pPr>
      <w:pStyle w:val="Glava"/>
      <w:rPr>
        <w:rFonts w:cs="Arial"/>
        <w:sz w:val="2"/>
        <w:szCs w:val="2"/>
      </w:rPr>
    </w:pPr>
  </w:p>
  <w:p w14:paraId="727A18AD" w14:textId="77777777" w:rsidR="00935C94" w:rsidRPr="00FC6CF0" w:rsidRDefault="00935C9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7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8209D"/>
    <w:multiLevelType w:val="hybridMultilevel"/>
    <w:tmpl w:val="916087B2"/>
    <w:lvl w:ilvl="0" w:tplc="0986B0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6B0B6086"/>
    <w:multiLevelType w:val="hybridMultilevel"/>
    <w:tmpl w:val="ABEAAFF0"/>
    <w:lvl w:ilvl="0" w:tplc="2690B1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8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0"/>
  </w:num>
  <w:num w:numId="3">
    <w:abstractNumId w:val="36"/>
  </w:num>
  <w:num w:numId="4">
    <w:abstractNumId w:val="18"/>
  </w:num>
  <w:num w:numId="5">
    <w:abstractNumId w:val="41"/>
  </w:num>
  <w:num w:numId="6">
    <w:abstractNumId w:val="42"/>
  </w:num>
  <w:num w:numId="7">
    <w:abstractNumId w:val="7"/>
  </w:num>
  <w:num w:numId="8">
    <w:abstractNumId w:val="5"/>
  </w:num>
  <w:num w:numId="9">
    <w:abstractNumId w:val="12"/>
  </w:num>
  <w:num w:numId="10">
    <w:abstractNumId w:val="35"/>
  </w:num>
  <w:num w:numId="11">
    <w:abstractNumId w:val="8"/>
  </w:num>
  <w:num w:numId="12">
    <w:abstractNumId w:val="24"/>
  </w:num>
  <w:num w:numId="13">
    <w:abstractNumId w:val="43"/>
  </w:num>
  <w:num w:numId="14">
    <w:abstractNumId w:val="16"/>
  </w:num>
  <w:num w:numId="15">
    <w:abstractNumId w:val="27"/>
  </w:num>
  <w:num w:numId="16">
    <w:abstractNumId w:val="2"/>
  </w:num>
  <w:num w:numId="17">
    <w:abstractNumId w:val="14"/>
  </w:num>
  <w:num w:numId="18">
    <w:abstractNumId w:val="39"/>
  </w:num>
  <w:num w:numId="19">
    <w:abstractNumId w:val="30"/>
  </w:num>
  <w:num w:numId="20">
    <w:abstractNumId w:val="25"/>
  </w:num>
  <w:num w:numId="21">
    <w:abstractNumId w:val="6"/>
  </w:num>
  <w:num w:numId="22">
    <w:abstractNumId w:val="1"/>
  </w:num>
  <w:num w:numId="23">
    <w:abstractNumId w:val="0"/>
  </w:num>
  <w:num w:numId="24">
    <w:abstractNumId w:val="15"/>
  </w:num>
  <w:num w:numId="25">
    <w:abstractNumId w:val="44"/>
  </w:num>
  <w:num w:numId="26">
    <w:abstractNumId w:val="37"/>
  </w:num>
  <w:num w:numId="27">
    <w:abstractNumId w:val="29"/>
  </w:num>
  <w:num w:numId="28">
    <w:abstractNumId w:val="17"/>
  </w:num>
  <w:num w:numId="29">
    <w:abstractNumId w:val="13"/>
  </w:num>
  <w:num w:numId="30">
    <w:abstractNumId w:val="11"/>
  </w:num>
  <w:num w:numId="31">
    <w:abstractNumId w:val="3"/>
  </w:num>
  <w:num w:numId="32">
    <w:abstractNumId w:val="33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9"/>
  </w:num>
  <w:num w:numId="36">
    <w:abstractNumId w:val="38"/>
  </w:num>
  <w:num w:numId="37">
    <w:abstractNumId w:val="20"/>
  </w:num>
  <w:num w:numId="38">
    <w:abstractNumId w:val="23"/>
  </w:num>
  <w:num w:numId="39">
    <w:abstractNumId w:val="45"/>
  </w:num>
  <w:num w:numId="40">
    <w:abstractNumId w:val="21"/>
  </w:num>
  <w:num w:numId="41">
    <w:abstractNumId w:val="32"/>
  </w:num>
  <w:num w:numId="42">
    <w:abstractNumId w:val="28"/>
  </w:num>
  <w:num w:numId="43">
    <w:abstractNumId w:val="31"/>
  </w:num>
  <w:num w:numId="44">
    <w:abstractNumId w:val="26"/>
  </w:num>
  <w:num w:numId="45">
    <w:abstractNumId w:val="10"/>
  </w:num>
  <w:num w:numId="46">
    <w:abstractNumId w:val="19"/>
  </w:num>
  <w:num w:numId="47">
    <w:abstractNumId w:val="34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5EBC"/>
    <w:rsid w:val="000462E0"/>
    <w:rsid w:val="00046CE2"/>
    <w:rsid w:val="00047D20"/>
    <w:rsid w:val="0005065F"/>
    <w:rsid w:val="0005220F"/>
    <w:rsid w:val="00055DA3"/>
    <w:rsid w:val="00057560"/>
    <w:rsid w:val="000576FB"/>
    <w:rsid w:val="00064212"/>
    <w:rsid w:val="0006687D"/>
    <w:rsid w:val="00066A83"/>
    <w:rsid w:val="000671FE"/>
    <w:rsid w:val="00072F01"/>
    <w:rsid w:val="00075E6C"/>
    <w:rsid w:val="00076861"/>
    <w:rsid w:val="000835B9"/>
    <w:rsid w:val="00090801"/>
    <w:rsid w:val="00091E76"/>
    <w:rsid w:val="0009406F"/>
    <w:rsid w:val="0009528C"/>
    <w:rsid w:val="00096243"/>
    <w:rsid w:val="00096641"/>
    <w:rsid w:val="00096BE4"/>
    <w:rsid w:val="000A2154"/>
    <w:rsid w:val="000B023A"/>
    <w:rsid w:val="000B7C8E"/>
    <w:rsid w:val="000C23A5"/>
    <w:rsid w:val="000C3D39"/>
    <w:rsid w:val="000C4583"/>
    <w:rsid w:val="000C55ED"/>
    <w:rsid w:val="000C621D"/>
    <w:rsid w:val="000C6E55"/>
    <w:rsid w:val="000D0F93"/>
    <w:rsid w:val="000D6C6E"/>
    <w:rsid w:val="000D715E"/>
    <w:rsid w:val="000D76C2"/>
    <w:rsid w:val="000E057C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1C05"/>
    <w:rsid w:val="00183318"/>
    <w:rsid w:val="00187D36"/>
    <w:rsid w:val="001962A2"/>
    <w:rsid w:val="001A192F"/>
    <w:rsid w:val="001A5C18"/>
    <w:rsid w:val="001A7BD0"/>
    <w:rsid w:val="001B17EB"/>
    <w:rsid w:val="001D0176"/>
    <w:rsid w:val="001D16E0"/>
    <w:rsid w:val="001D694D"/>
    <w:rsid w:val="001D7DB2"/>
    <w:rsid w:val="001E0240"/>
    <w:rsid w:val="001E03AB"/>
    <w:rsid w:val="001F2554"/>
    <w:rsid w:val="001F6F0F"/>
    <w:rsid w:val="0020233B"/>
    <w:rsid w:val="002024FE"/>
    <w:rsid w:val="002025B5"/>
    <w:rsid w:val="00202CEC"/>
    <w:rsid w:val="00210B99"/>
    <w:rsid w:val="0021790F"/>
    <w:rsid w:val="00220F49"/>
    <w:rsid w:val="00221F94"/>
    <w:rsid w:val="00227FB0"/>
    <w:rsid w:val="0023010D"/>
    <w:rsid w:val="00230575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0FA6"/>
    <w:rsid w:val="00301033"/>
    <w:rsid w:val="0030153A"/>
    <w:rsid w:val="00301716"/>
    <w:rsid w:val="00306075"/>
    <w:rsid w:val="00315EE6"/>
    <w:rsid w:val="0031611A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67F45"/>
    <w:rsid w:val="00370866"/>
    <w:rsid w:val="00371C1F"/>
    <w:rsid w:val="00371F29"/>
    <w:rsid w:val="0037231D"/>
    <w:rsid w:val="00373728"/>
    <w:rsid w:val="00375067"/>
    <w:rsid w:val="00390235"/>
    <w:rsid w:val="00397BCF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5932"/>
    <w:rsid w:val="003F6B7B"/>
    <w:rsid w:val="00400A88"/>
    <w:rsid w:val="004057C2"/>
    <w:rsid w:val="00406373"/>
    <w:rsid w:val="004108AD"/>
    <w:rsid w:val="0041324F"/>
    <w:rsid w:val="00413EBE"/>
    <w:rsid w:val="0041440F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A5F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5AC"/>
    <w:rsid w:val="005530B2"/>
    <w:rsid w:val="005572D3"/>
    <w:rsid w:val="0056044D"/>
    <w:rsid w:val="005608A6"/>
    <w:rsid w:val="00562A66"/>
    <w:rsid w:val="0056395E"/>
    <w:rsid w:val="00564EFC"/>
    <w:rsid w:val="0056566C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148E"/>
    <w:rsid w:val="00643B3D"/>
    <w:rsid w:val="00646EE1"/>
    <w:rsid w:val="00650DC2"/>
    <w:rsid w:val="0065152F"/>
    <w:rsid w:val="00651C3F"/>
    <w:rsid w:val="006523B6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03AAF"/>
    <w:rsid w:val="00711FFB"/>
    <w:rsid w:val="0071740C"/>
    <w:rsid w:val="007243AE"/>
    <w:rsid w:val="00725BFA"/>
    <w:rsid w:val="007345D8"/>
    <w:rsid w:val="00740679"/>
    <w:rsid w:val="00740B18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35D"/>
    <w:rsid w:val="007A3776"/>
    <w:rsid w:val="007A6DB6"/>
    <w:rsid w:val="007B0F73"/>
    <w:rsid w:val="007C4AAE"/>
    <w:rsid w:val="007D0034"/>
    <w:rsid w:val="007D07BD"/>
    <w:rsid w:val="007D302C"/>
    <w:rsid w:val="007D3852"/>
    <w:rsid w:val="007D3F9B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3088"/>
    <w:rsid w:val="00933B73"/>
    <w:rsid w:val="00935C9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8AE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A7CE5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45E3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1FB0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27C57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1FF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1AD9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3450"/>
    <w:rsid w:val="00ED6415"/>
    <w:rsid w:val="00ED6B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117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kstpogodba-Marko">
    <w:name w:val="Tekst pogodba - Marko"/>
    <w:basedOn w:val="Navaden"/>
    <w:qFormat/>
    <w:rsid w:val="0041440F"/>
    <w:pPr>
      <w:spacing w:after="120"/>
      <w:jc w:val="both"/>
    </w:pPr>
    <w:rPr>
      <w:rFonts w:ascii="Calibri" w:hAnsi="Calibri" w:cs="Calibri"/>
    </w:rPr>
  </w:style>
  <w:style w:type="paragraph" w:customStyle="1" w:styleId="Odstavekseznama1">
    <w:name w:val="Odstavek seznama1"/>
    <w:basedOn w:val="Navaden"/>
    <w:uiPriority w:val="34"/>
    <w:qFormat/>
    <w:rsid w:val="0064148E"/>
    <w:pPr>
      <w:spacing w:after="200" w:line="276" w:lineRule="auto"/>
      <w:ind w:left="720"/>
      <w:contextualSpacing/>
    </w:pPr>
    <w:rPr>
      <w:rFonts w:ascii="Calibri" w:hAnsi="Calibri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0D27CD-A404-48A6-A05D-409FB0966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63DCB2-2FDA-428C-AA96-F9532DC7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221</TotalTime>
  <Pages>3</Pages>
  <Words>1129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47</cp:revision>
  <cp:lastPrinted>2024-08-20T08:34:00Z</cp:lastPrinted>
  <dcterms:created xsi:type="dcterms:W3CDTF">2022-05-12T12:20:00Z</dcterms:created>
  <dcterms:modified xsi:type="dcterms:W3CDTF">2024-09-02T10:27:00Z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